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500"/>
          <w:szCs w:val="540"/>
          <w:lang w:val="en-US" w:eastAsia="zh-CN"/>
        </w:rPr>
        <w:t>friend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0"/>
          <w:szCs w:val="480"/>
          <w:lang w:val="en-US" w:eastAsia="zh-CN"/>
        </w:rPr>
        <w:t>s</w:t>
      </w:r>
      <w:r>
        <w:rPr>
          <w:rFonts w:hint="eastAsia" w:ascii="隶书" w:hAnsi="隶书" w:eastAsia="隶书" w:cs="隶书"/>
          <w:i/>
          <w:iCs/>
          <w:sz w:val="440"/>
          <w:szCs w:val="48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440"/>
          <w:szCs w:val="480"/>
          <w:lang w:val="en-US" w:eastAsia="zh-CN"/>
        </w:rPr>
        <w:t>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60"/>
          <w:szCs w:val="500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460"/>
          <w:szCs w:val="50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460"/>
          <w:szCs w:val="500"/>
          <w:lang w:val="en-US" w:eastAsia="zh-CN"/>
        </w:rPr>
        <w:t>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520" w:firstLineChars="3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60"/>
          <w:szCs w:val="500"/>
          <w:lang w:val="en-US" w:eastAsia="zh-CN"/>
        </w:rPr>
        <w:t>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560"/>
          <w:szCs w:val="600"/>
          <w:lang w:val="en-US" w:eastAsia="zh-CN"/>
        </w:rPr>
        <w:t>w</w:t>
      </w:r>
      <w:r>
        <w:rPr>
          <w:rFonts w:hint="eastAsia" w:ascii="华文隶书" w:hAnsi="华文隶书" w:eastAsia="华文隶书" w:cs="华文隶书"/>
          <w:sz w:val="560"/>
          <w:szCs w:val="600"/>
          <w:lang w:val="en-US" w:eastAsia="zh-CN"/>
        </w:rPr>
        <w:t>e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540"/>
          <w:szCs w:val="580"/>
          <w:lang w:val="en-US" w:eastAsia="zh-CN"/>
        </w:rPr>
        <w:t>t</w:t>
      </w:r>
      <w:r>
        <w:rPr>
          <w:rFonts w:hint="eastAsia" w:ascii="隶书" w:hAnsi="隶书" w:eastAsia="隶书" w:cs="隶书"/>
          <w:i/>
          <w:iCs/>
          <w:sz w:val="540"/>
          <w:szCs w:val="58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540"/>
          <w:szCs w:val="580"/>
          <w:lang w:val="en-US" w:eastAsia="zh-CN"/>
        </w:rPr>
        <w:t>ey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 xml:space="preserve">                                                           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520"/>
          <w:szCs w:val="560"/>
          <w:lang w:val="en-US" w:eastAsia="zh-CN"/>
        </w:rPr>
        <w:t>my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580"/>
          <w:szCs w:val="620"/>
          <w:lang w:val="en-US" w:eastAsia="zh-CN"/>
        </w:rPr>
        <w:t>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640" w:hanging="13640" w:hanging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"/>
          <w:szCs w:val="4"/>
          <w:lang w:val="en-US" w:eastAsia="zh-CN"/>
        </w:rPr>
      </w:pPr>
      <w:r>
        <w:rPr>
          <w:rFonts w:hint="eastAsia" w:ascii="华文隶书" w:hAnsi="华文隶书" w:eastAsia="华文隶书" w:cs="华文隶书"/>
          <w:sz w:val="320"/>
          <w:szCs w:val="360"/>
          <w:lang w:val="en-US" w:eastAsia="zh-CN"/>
        </w:rPr>
        <w:t>I am=</w:t>
      </w:r>
      <w:r>
        <w:rPr>
          <w:rFonts w:hint="eastAsia" w:ascii="华文隶书" w:hAnsi="华文隶书" w:eastAsia="华文隶书" w:cs="华文隶书"/>
          <w:sz w:val="560"/>
          <w:szCs w:val="600"/>
          <w:lang w:val="en-US" w:eastAsia="zh-CN"/>
        </w:rPr>
        <w:t xml:space="preserve"> </w:t>
      </w:r>
      <w:r>
        <w:rPr>
          <w:rFonts w:hint="eastAsia" w:ascii="华文隶书" w:hAnsi="华文隶书" w:eastAsia="华文隶书" w:cs="华文隶书"/>
          <w:sz w:val="300"/>
          <w:szCs w:val="340"/>
          <w:lang w:val="en-US" w:eastAsia="zh-CN"/>
        </w:rPr>
        <w:t>I</w:t>
      </w:r>
      <w:r>
        <w:rPr>
          <w:rFonts w:hint="default" w:ascii="华文隶书" w:hAnsi="华文隶书" w:eastAsia="华文隶书" w:cs="华文隶书"/>
          <w:sz w:val="300"/>
          <w:szCs w:val="340"/>
          <w:lang w:val="en-US" w:eastAsia="zh-CN"/>
        </w:rPr>
        <w:t>’</w:t>
      </w:r>
      <w:r>
        <w:rPr>
          <w:rFonts w:hint="eastAsia" w:ascii="华文隶书" w:hAnsi="华文隶书" w:eastAsia="华文隶书" w:cs="华文隶书"/>
          <w:sz w:val="300"/>
          <w:szCs w:val="340"/>
          <w:lang w:val="en-US" w:eastAsia="zh-CN"/>
        </w:rPr>
        <w:t>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240"/>
          <w:szCs w:val="240"/>
          <w:lang w:val="en-US" w:eastAsia="zh-CN"/>
        </w:rPr>
      </w:pPr>
      <w:r>
        <w:rPr>
          <w:rFonts w:hint="eastAsia" w:ascii="华文隶书" w:hAnsi="华文隶书" w:eastAsia="华文隶书" w:cs="华文隶书"/>
          <w:sz w:val="240"/>
          <w:szCs w:val="240"/>
          <w:lang w:val="en-US" w:eastAsia="zh-CN"/>
        </w:rPr>
        <w:t>you are =you</w:t>
      </w:r>
      <w:r>
        <w:rPr>
          <w:rFonts w:hint="default" w:ascii="华文隶书" w:hAnsi="华文隶书" w:eastAsia="华文隶书" w:cs="华文隶书"/>
          <w:sz w:val="240"/>
          <w:szCs w:val="240"/>
          <w:lang w:val="en-US" w:eastAsia="zh-CN"/>
        </w:rPr>
        <w:t>’</w:t>
      </w:r>
      <w:r>
        <w:rPr>
          <w:rFonts w:hint="eastAsia" w:ascii="华文隶书" w:hAnsi="华文隶书" w:eastAsia="华文隶书" w:cs="华文隶书"/>
          <w:sz w:val="240"/>
          <w:szCs w:val="240"/>
          <w:lang w:val="en-US" w:eastAsia="zh-CN"/>
        </w:rPr>
        <w:t>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20"/>
          <w:szCs w:val="320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320"/>
          <w:szCs w:val="32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320"/>
          <w:szCs w:val="320"/>
          <w:lang w:val="en-US" w:eastAsia="zh-CN"/>
        </w:rPr>
        <w:t>e is =</w:t>
      </w:r>
      <w:r>
        <w:rPr>
          <w:rFonts w:hint="eastAsia" w:ascii="隶书" w:hAnsi="隶书" w:eastAsia="隶书" w:cs="隶书"/>
          <w:i/>
          <w:iCs/>
          <w:sz w:val="320"/>
          <w:szCs w:val="32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320"/>
          <w:szCs w:val="320"/>
          <w:lang w:val="en-US" w:eastAsia="zh-CN"/>
        </w:rPr>
        <w:t>e</w:t>
      </w:r>
      <w:r>
        <w:rPr>
          <w:rFonts w:hint="default" w:ascii="华文隶书" w:hAnsi="华文隶书" w:eastAsia="华文隶书" w:cs="华文隶书"/>
          <w:sz w:val="320"/>
          <w:szCs w:val="320"/>
          <w:lang w:val="en-US" w:eastAsia="zh-CN"/>
        </w:rPr>
        <w:t>’</w:t>
      </w:r>
      <w:r>
        <w:rPr>
          <w:rFonts w:hint="eastAsia" w:ascii="华文隶书" w:hAnsi="华文隶书" w:eastAsia="华文隶书" w:cs="华文隶书"/>
          <w:sz w:val="320"/>
          <w:szCs w:val="320"/>
          <w:lang w:val="en-US" w:eastAsia="zh-CN"/>
        </w:rPr>
        <w:t>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0"/>
          <w:szCs w:val="40"/>
          <w:lang w:val="en-US" w:eastAsia="zh-CN"/>
        </w:rPr>
      </w:pPr>
      <w:r>
        <w:rPr>
          <w:rFonts w:hint="eastAsia" w:ascii="华文隶书" w:hAnsi="华文隶书" w:eastAsia="华文隶书" w:cs="华文隶书"/>
          <w:sz w:val="40"/>
          <w:szCs w:val="40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00" w:firstLineChars="35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0"/>
          <w:szCs w:val="40"/>
          <w:lang w:val="en-US" w:eastAsia="zh-CN"/>
        </w:rPr>
      </w:pPr>
      <w:r>
        <w:rPr>
          <w:rFonts w:hint="eastAsia" w:ascii="方正舒体" w:hAnsi="方正舒体" w:eastAsia="方正舒体" w:cs="方正舒体"/>
          <w:sz w:val="40"/>
          <w:szCs w:val="40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</w:pP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>s</w:t>
      </w:r>
      <w:r>
        <w:rPr>
          <w:rFonts w:hint="eastAsia" w:ascii="隶书" w:hAnsi="隶书" w:eastAsia="隶书" w:cs="隶书"/>
          <w:i/>
          <w:iCs/>
          <w:sz w:val="300"/>
          <w:szCs w:val="30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>e is=s</w:t>
      </w:r>
      <w:r>
        <w:rPr>
          <w:rFonts w:hint="eastAsia" w:ascii="隶书" w:hAnsi="隶书" w:eastAsia="隶书" w:cs="隶书"/>
          <w:i/>
          <w:iCs/>
          <w:sz w:val="300"/>
          <w:szCs w:val="30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>e</w:t>
      </w:r>
      <w:r>
        <w:rPr>
          <w:rFonts w:hint="default" w:ascii="华文隶书" w:hAnsi="华文隶书" w:eastAsia="华文隶书" w:cs="华文隶书"/>
          <w:sz w:val="300"/>
          <w:szCs w:val="300"/>
          <w:lang w:val="en-US" w:eastAsia="zh-CN"/>
        </w:rPr>
        <w:t>’</w:t>
      </w: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 xml:space="preserve">s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细黑" w:hAnsi="华文细黑" w:eastAsia="华文细黑" w:cs="华文细黑"/>
          <w:sz w:val="180"/>
          <w:szCs w:val="220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60"/>
          <w:szCs w:val="30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260"/>
          <w:szCs w:val="300"/>
          <w:lang w:val="en-US" w:eastAsia="zh-CN"/>
        </w:rPr>
        <w:t>e is my friend.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b w:val="0"/>
          <w:bCs w:val="0"/>
          <w:i w:val="0"/>
          <w:iCs w:val="0"/>
          <w:sz w:val="56"/>
          <w:szCs w:val="56"/>
          <w:lang w:val="en-US" w:eastAsia="zh-CN"/>
        </w:rPr>
      </w:pPr>
      <w:r>
        <w:rPr>
          <w:rFonts w:hint="eastAsia" w:ascii="华文隶书" w:hAnsi="华文隶书" w:eastAsia="华文隶书" w:cs="华文隶书"/>
          <w:b w:val="0"/>
          <w:bCs w:val="0"/>
          <w:i w:val="0"/>
          <w:iCs w:val="0"/>
          <w:sz w:val="320"/>
          <w:szCs w:val="360"/>
          <w:lang w:val="en-US" w:eastAsia="zh-CN"/>
        </w:rPr>
        <w:t>She is a girl.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72"/>
          <w:szCs w:val="72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320"/>
          <w:szCs w:val="36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320"/>
          <w:szCs w:val="360"/>
          <w:lang w:val="en-US" w:eastAsia="zh-CN"/>
        </w:rPr>
        <w:t xml:space="preserve">e is a </w:t>
      </w:r>
      <w:r>
        <w:rPr>
          <w:rFonts w:hint="eastAsia" w:ascii="隶书" w:hAnsi="隶书" w:eastAsia="隶书" w:cs="隶书"/>
          <w:i/>
          <w:iCs/>
          <w:sz w:val="320"/>
          <w:szCs w:val="360"/>
          <w:lang w:val="en-US" w:eastAsia="zh-CN"/>
        </w:rPr>
        <w:t>b</w:t>
      </w:r>
      <w:r>
        <w:rPr>
          <w:rFonts w:hint="eastAsia" w:ascii="华文隶书" w:hAnsi="华文隶书" w:eastAsia="华文隶书" w:cs="华文隶书"/>
          <w:sz w:val="320"/>
          <w:szCs w:val="360"/>
          <w:lang w:val="en-US" w:eastAsia="zh-CN"/>
        </w:rPr>
        <w:t>oy.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 xml:space="preserve">It is a </w:t>
      </w:r>
      <w:r>
        <w:rPr>
          <w:rFonts w:hint="eastAsia" w:ascii="隶书" w:hAnsi="隶书" w:eastAsia="隶书" w:cs="隶书"/>
          <w:i/>
          <w:iCs/>
          <w:sz w:val="300"/>
          <w:szCs w:val="300"/>
          <w:lang w:val="en-US" w:eastAsia="zh-CN"/>
        </w:rPr>
        <w:t>d</w:t>
      </w: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>og.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 xml:space="preserve"> 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320"/>
          <w:szCs w:val="320"/>
          <w:lang w:val="en-US" w:eastAsia="zh-CN"/>
        </w:rPr>
        <w:t>W</w:t>
      </w:r>
      <w:r>
        <w:rPr>
          <w:rFonts w:hint="eastAsia" w:ascii="华文隶书" w:hAnsi="华文隶书" w:eastAsia="华文隶书" w:cs="华文隶书"/>
          <w:sz w:val="320"/>
          <w:szCs w:val="320"/>
          <w:lang w:val="en-US" w:eastAsia="zh-CN"/>
        </w:rPr>
        <w:t xml:space="preserve">e are </w:t>
      </w:r>
      <w:r>
        <w:rPr>
          <w:rFonts w:hint="eastAsia" w:ascii="隶书" w:hAnsi="隶书" w:eastAsia="隶书" w:cs="隶书"/>
          <w:i/>
          <w:iCs/>
          <w:sz w:val="320"/>
          <w:szCs w:val="320"/>
          <w:lang w:val="en-US" w:eastAsia="zh-CN"/>
        </w:rPr>
        <w:t>b</w:t>
      </w:r>
      <w:r>
        <w:rPr>
          <w:rFonts w:hint="eastAsia" w:ascii="华文隶书" w:hAnsi="华文隶书" w:eastAsia="华文隶书" w:cs="华文隶书"/>
          <w:sz w:val="320"/>
          <w:szCs w:val="320"/>
          <w:lang w:val="en-US" w:eastAsia="zh-CN"/>
        </w:rPr>
        <w:t xml:space="preserve">oys.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60"/>
          <w:szCs w:val="260"/>
          <w:lang w:val="en-US" w:eastAsia="zh-CN"/>
        </w:rPr>
        <w:t>T</w:t>
      </w:r>
      <w:r>
        <w:rPr>
          <w:rFonts w:hint="eastAsia" w:ascii="华文隶书" w:hAnsi="华文隶书" w:eastAsia="华文隶书" w:cs="华文隶书"/>
          <w:sz w:val="260"/>
          <w:szCs w:val="260"/>
          <w:lang w:val="en-US" w:eastAsia="zh-CN"/>
        </w:rPr>
        <w:t>hey are friends.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200"/>
          <w:szCs w:val="2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56"/>
          <w:szCs w:val="56"/>
          <w:lang w:val="en-US" w:eastAsia="zh-CN"/>
        </w:rPr>
      </w:pPr>
      <w:r>
        <w:rPr>
          <w:rFonts w:hint="eastAsia" w:ascii="华文隶书" w:hAnsi="华文隶书" w:eastAsia="华文隶书" w:cs="华文隶书"/>
          <w:sz w:val="260"/>
          <w:szCs w:val="260"/>
          <w:lang w:val="en-US" w:eastAsia="zh-CN"/>
        </w:rPr>
        <w:t>She is my friend.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240"/>
          <w:szCs w:val="2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240"/>
          <w:szCs w:val="240"/>
          <w:lang w:val="en-US" w:eastAsia="zh-CN"/>
        </w:rPr>
        <w:t>She is my frien</w:t>
      </w:r>
      <w:r>
        <w:rPr>
          <w:rFonts w:hint="eastAsia" w:ascii="隶书" w:hAnsi="隶书" w:eastAsia="隶书" w:cs="隶书"/>
          <w:i/>
          <w:iCs/>
          <w:sz w:val="240"/>
          <w:szCs w:val="240"/>
          <w:lang w:val="en-US" w:eastAsia="zh-CN"/>
        </w:rPr>
        <w:t>d</w:t>
      </w:r>
      <w:r>
        <w:rPr>
          <w:rFonts w:hint="eastAsia" w:ascii="华文隶书" w:hAnsi="华文隶书" w:eastAsia="华文隶书" w:cs="华文隶书"/>
          <w:sz w:val="240"/>
          <w:szCs w:val="24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220"/>
          <w:szCs w:val="220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280"/>
          <w:szCs w:val="280"/>
          <w:lang w:val="en-US" w:eastAsia="zh-CN"/>
        </w:rPr>
        <w:t>I</w:t>
      </w:r>
      <w:r>
        <w:rPr>
          <w:rFonts w:hint="default" w:ascii="华文隶书" w:hAnsi="华文隶书" w:eastAsia="华文隶书" w:cs="华文隶书"/>
          <w:sz w:val="280"/>
          <w:szCs w:val="280"/>
          <w:lang w:val="en-US" w:eastAsia="zh-CN"/>
        </w:rPr>
        <w:t>’</w:t>
      </w:r>
      <w:r>
        <w:rPr>
          <w:rFonts w:hint="eastAsia" w:ascii="华文隶书" w:hAnsi="华文隶书" w:eastAsia="华文隶书" w:cs="华文隶书"/>
          <w:sz w:val="280"/>
          <w:szCs w:val="280"/>
          <w:lang w:val="en-US" w:eastAsia="zh-CN"/>
        </w:rPr>
        <w:t>m a girl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隶书" w:hAnsi="隶书" w:eastAsia="隶书" w:cs="隶书"/>
          <w:b w:val="0"/>
          <w:bCs w:val="0"/>
          <w:i/>
          <w:iCs/>
          <w:sz w:val="200"/>
          <w:szCs w:val="200"/>
          <w:lang w:val="en-US" w:eastAsia="zh-CN"/>
        </w:rPr>
        <w:t>Y</w:t>
      </w:r>
      <w:r>
        <w:rPr>
          <w:rFonts w:hint="eastAsia" w:ascii="华文隶书" w:hAnsi="华文隶书" w:eastAsia="华文隶书" w:cs="华文隶书"/>
          <w:b w:val="0"/>
          <w:bCs w:val="0"/>
          <w:sz w:val="200"/>
          <w:szCs w:val="200"/>
          <w:lang w:val="en-US" w:eastAsia="zh-CN"/>
        </w:rPr>
        <w:t>ou</w:t>
      </w:r>
      <w:r>
        <w:rPr>
          <w:rFonts w:hint="default" w:ascii="华文隶书" w:hAnsi="华文隶书" w:eastAsia="华文隶书" w:cs="华文隶书"/>
          <w:b w:val="0"/>
          <w:bCs w:val="0"/>
          <w:sz w:val="200"/>
          <w:szCs w:val="200"/>
          <w:lang w:val="en-US" w:eastAsia="zh-CN"/>
        </w:rPr>
        <w:t>’</w:t>
      </w:r>
      <w:r>
        <w:rPr>
          <w:rFonts w:hint="eastAsia" w:ascii="华文隶书" w:hAnsi="华文隶书" w:eastAsia="华文隶书" w:cs="华文隶书"/>
          <w:b w:val="0"/>
          <w:bCs w:val="0"/>
          <w:sz w:val="200"/>
          <w:szCs w:val="200"/>
          <w:lang w:val="en-US" w:eastAsia="zh-CN"/>
        </w:rPr>
        <w:t>re my frien</w:t>
      </w:r>
      <w:r>
        <w:rPr>
          <w:rFonts w:hint="eastAsia" w:ascii="隶书" w:hAnsi="隶书" w:eastAsia="隶书" w:cs="隶书"/>
          <w:b w:val="0"/>
          <w:bCs w:val="0"/>
          <w:i/>
          <w:iCs/>
          <w:sz w:val="200"/>
          <w:szCs w:val="200"/>
          <w:lang w:val="en-US" w:eastAsia="zh-CN"/>
        </w:rPr>
        <w:t>d</w:t>
      </w:r>
      <w:r>
        <w:rPr>
          <w:rFonts w:hint="eastAsia" w:ascii="华文隶书" w:hAnsi="华文隶书" w:eastAsia="华文隶书" w:cs="华文隶书"/>
          <w:b w:val="0"/>
          <w:bCs w:val="0"/>
          <w:sz w:val="200"/>
          <w:szCs w:val="200"/>
          <w:lang w:val="en-US" w:eastAsia="zh-CN"/>
        </w:rPr>
        <w:t xml:space="preserve">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300"/>
          <w:szCs w:val="30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>e</w:t>
      </w:r>
      <w:r>
        <w:rPr>
          <w:rFonts w:hint="default" w:ascii="华文隶书" w:hAnsi="华文隶书" w:eastAsia="华文隶书" w:cs="华文隶书"/>
          <w:sz w:val="300"/>
          <w:szCs w:val="300"/>
          <w:lang w:val="en-US" w:eastAsia="zh-CN"/>
        </w:rPr>
        <w:t>’</w:t>
      </w: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 xml:space="preserve">s a </w:t>
      </w:r>
      <w:r>
        <w:rPr>
          <w:rFonts w:hint="eastAsia" w:ascii="隶书" w:hAnsi="隶书" w:eastAsia="隶书" w:cs="隶书"/>
          <w:i/>
          <w:iCs/>
          <w:sz w:val="300"/>
          <w:szCs w:val="300"/>
          <w:lang w:val="en-US" w:eastAsia="zh-CN"/>
        </w:rPr>
        <w:t>b</w:t>
      </w: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>oy.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200"/>
          <w:szCs w:val="200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72"/>
          <w:szCs w:val="72"/>
          <w:lang w:val="en-US" w:eastAsia="zh-CN"/>
        </w:rPr>
      </w:pPr>
      <w:r>
        <w:rPr>
          <w:rFonts w:hint="eastAsia" w:ascii="华文隶书" w:hAnsi="华文隶书" w:eastAsia="华文隶书" w:cs="华文隶书"/>
          <w:sz w:val="280"/>
          <w:szCs w:val="280"/>
          <w:lang w:val="en-US" w:eastAsia="zh-CN"/>
        </w:rPr>
        <w:t>She</w:t>
      </w:r>
      <w:r>
        <w:rPr>
          <w:rFonts w:hint="default" w:ascii="华文隶书" w:hAnsi="华文隶书" w:eastAsia="华文隶书" w:cs="华文隶书"/>
          <w:sz w:val="280"/>
          <w:szCs w:val="280"/>
          <w:lang w:val="en-US" w:eastAsia="zh-CN"/>
        </w:rPr>
        <w:t>’</w:t>
      </w:r>
      <w:r>
        <w:rPr>
          <w:rFonts w:hint="eastAsia" w:ascii="华文隶书" w:hAnsi="华文隶书" w:eastAsia="华文隶书" w:cs="华文隶书"/>
          <w:sz w:val="280"/>
          <w:szCs w:val="280"/>
          <w:lang w:val="en-US" w:eastAsia="zh-CN"/>
        </w:rPr>
        <w:t>s Iris.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P1-L3</w:t>
      </w:r>
    </w:p>
    <w:sectPr>
      <w:pgSz w:w="16838" w:h="11906" w:orient="landscape"/>
      <w:pgMar w:top="720" w:right="720" w:bottom="720" w:left="720" w:header="851" w:footer="992" w:gutter="0"/>
      <w:pgBorders>
        <w:top w:val="double" w:color="FF0000" w:sz="18" w:space="1"/>
        <w:left w:val="double" w:color="FF0000" w:sz="18" w:space="4"/>
        <w:bottom w:val="double" w:color="FF0000" w:sz="18" w:space="1"/>
        <w:right w:val="double" w:color="FF0000" w:sz="18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25987"/>
    <w:rsid w:val="24C5091D"/>
    <w:rsid w:val="289F5564"/>
    <w:rsid w:val="2FF64C35"/>
    <w:rsid w:val="30643022"/>
    <w:rsid w:val="44FE4A03"/>
    <w:rsid w:val="451C78D2"/>
    <w:rsid w:val="4756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2019-11-07T06:48:35Z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