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华文细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隶书" w:hAnsi="华文隶书" w:eastAsia="华文隶书" w:cs="华文隶书"/>
          <w:sz w:val="540"/>
          <w:szCs w:val="580"/>
          <w:lang w:val="en-US" w:eastAsia="zh-CN"/>
        </w:rPr>
      </w:pPr>
      <w:r>
        <w:rPr>
          <w:rFonts w:hint="eastAsia" w:ascii="华文隶书" w:hAnsi="华文隶书" w:eastAsia="华文隶书" w:cs="华文隶书"/>
          <w:sz w:val="500"/>
          <w:szCs w:val="540"/>
          <w:lang w:val="en-US" w:eastAsia="zh-CN"/>
        </w:rPr>
        <w:t>good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0"/>
          <w:szCs w:val="400"/>
          <w:lang w:val="en-US" w:eastAsia="zh-CN"/>
        </w:rPr>
      </w:pPr>
      <w:r>
        <w:rPr>
          <w:rFonts w:hint="eastAsia" w:ascii="华文隶书" w:hAnsi="华文隶书" w:eastAsia="华文隶书" w:cs="华文隶书"/>
          <w:sz w:val="440"/>
          <w:szCs w:val="480"/>
          <w:lang w:val="en-US" w:eastAsia="zh-CN"/>
        </w:rPr>
        <w:t>morning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80"/>
          <w:szCs w:val="420"/>
          <w:lang w:val="en-US" w:eastAsia="zh-CN"/>
        </w:rPr>
      </w:pPr>
      <w:r>
        <w:rPr>
          <w:rFonts w:hint="eastAsia" w:ascii="华文隶书" w:hAnsi="华文隶书" w:eastAsia="华文隶书" w:cs="华文隶书"/>
          <w:sz w:val="380"/>
          <w:szCs w:val="420"/>
          <w:lang w:val="en-US" w:eastAsia="zh-CN"/>
        </w:rPr>
        <w:t>afternoon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40" w:hanging="14040" w:hangingChars="39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  <w:r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60"/>
          <w:szCs w:val="500"/>
          <w:lang w:val="en-US" w:eastAsia="zh-CN"/>
        </w:rPr>
      </w:pPr>
      <w:r>
        <w:rPr>
          <w:rFonts w:hint="eastAsia" w:ascii="华文隶书" w:hAnsi="华文隶书" w:eastAsia="华文隶书" w:cs="华文隶书"/>
          <w:sz w:val="460"/>
          <w:szCs w:val="500"/>
          <w:lang w:val="en-US" w:eastAsia="zh-CN"/>
        </w:rPr>
        <w:t>e</w:t>
      </w:r>
      <w:r>
        <w:rPr>
          <w:rFonts w:hint="eastAsia" w:ascii="华文隶书" w:hAnsi="华文隶书" w:eastAsia="华文隶书" w:cs="华文隶书"/>
          <w:i w:val="0"/>
          <w:iCs w:val="0"/>
          <w:sz w:val="460"/>
          <w:szCs w:val="500"/>
          <w:lang w:val="en-US" w:eastAsia="zh-CN"/>
        </w:rPr>
        <w:t>v</w:t>
      </w:r>
      <w:r>
        <w:rPr>
          <w:rFonts w:hint="eastAsia" w:ascii="华文隶书" w:hAnsi="华文隶书" w:eastAsia="华文隶书" w:cs="华文隶书"/>
          <w:sz w:val="460"/>
          <w:szCs w:val="500"/>
          <w:lang w:val="en-US" w:eastAsia="zh-CN"/>
        </w:rPr>
        <w:t>ening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620"/>
          <w:szCs w:val="660"/>
          <w:lang w:val="en-US" w:eastAsia="zh-CN"/>
        </w:rPr>
      </w:pPr>
      <w:r>
        <w:rPr>
          <w:rFonts w:hint="eastAsia" w:ascii="华文隶书" w:hAnsi="华文隶书" w:eastAsia="华文隶书" w:cs="华文隶书"/>
          <w:sz w:val="560"/>
          <w:szCs w:val="600"/>
          <w:lang w:val="en-US" w:eastAsia="zh-CN"/>
        </w:rPr>
        <w:t>nig</w:t>
      </w:r>
      <w:r>
        <w:rPr>
          <w:rFonts w:hint="eastAsia" w:ascii="华文隶书" w:hAnsi="华文隶书" w:eastAsia="华文隶书" w:cs="华文隶书"/>
          <w:i w:val="0"/>
          <w:iCs w:val="0"/>
          <w:sz w:val="560"/>
          <w:szCs w:val="60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560"/>
          <w:szCs w:val="600"/>
          <w:lang w:val="en-US" w:eastAsia="zh-CN"/>
        </w:rPr>
        <w:t>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540"/>
          <w:szCs w:val="580"/>
          <w:lang w:val="en-US" w:eastAsia="zh-CN"/>
        </w:rPr>
      </w:pPr>
      <w:r>
        <w:rPr>
          <w:rFonts w:hint="eastAsia" w:ascii="华文隶书" w:hAnsi="华文隶书" w:eastAsia="华文隶书" w:cs="华文隶书"/>
          <w:sz w:val="540"/>
          <w:szCs w:val="580"/>
          <w:lang w:val="en-US" w:eastAsia="zh-CN"/>
        </w:rPr>
        <w:t>name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 xml:space="preserve">                                                            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520"/>
          <w:szCs w:val="560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520"/>
          <w:szCs w:val="560"/>
          <w:lang w:val="en-US" w:eastAsia="zh-CN"/>
        </w:rPr>
        <w:t>wh</w:t>
      </w:r>
      <w:r>
        <w:rPr>
          <w:rFonts w:hint="eastAsia" w:ascii="华文隶书" w:hAnsi="华文隶书" w:eastAsia="华文隶书" w:cs="华文隶书"/>
          <w:sz w:val="520"/>
          <w:szCs w:val="560"/>
          <w:lang w:val="en-US" w:eastAsia="zh-CN"/>
        </w:rPr>
        <w:t>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580"/>
          <w:szCs w:val="620"/>
          <w:lang w:val="en-US" w:eastAsia="zh-CN"/>
        </w:rPr>
      </w:pPr>
      <w:r>
        <w:rPr>
          <w:rFonts w:hint="eastAsia" w:ascii="华文隶书" w:hAnsi="华文隶书" w:eastAsia="华文隶书" w:cs="华文隶书"/>
          <w:sz w:val="580"/>
          <w:szCs w:val="620"/>
          <w:lang w:val="en-US" w:eastAsia="zh-CN"/>
        </w:rPr>
        <w:t>nice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640" w:hanging="13640" w:hangingChars="31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540"/>
          <w:szCs w:val="580"/>
          <w:lang w:val="en-US" w:eastAsia="zh-CN"/>
        </w:rPr>
      </w:pPr>
      <w:r>
        <w:rPr>
          <w:rFonts w:hint="eastAsia" w:ascii="华文隶书" w:hAnsi="华文隶书" w:eastAsia="华文隶书" w:cs="华文隶书"/>
          <w:sz w:val="540"/>
          <w:szCs w:val="580"/>
          <w:lang w:val="en-US" w:eastAsia="zh-CN"/>
        </w:rPr>
        <w:t>meet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680"/>
          <w:szCs w:val="720"/>
          <w:lang w:val="en-US" w:eastAsia="zh-CN"/>
        </w:rPr>
      </w:pPr>
      <w:r>
        <w:rPr>
          <w:rFonts w:hint="eastAsia" w:ascii="华文隶书" w:hAnsi="华文隶书" w:eastAsia="华文隶书" w:cs="华文隶书"/>
          <w:sz w:val="680"/>
          <w:szCs w:val="720"/>
          <w:lang w:val="en-US" w:eastAsia="zh-CN"/>
        </w:rPr>
        <w:t>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560"/>
          <w:szCs w:val="600"/>
          <w:lang w:val="en-US" w:eastAsia="zh-CN"/>
        </w:rPr>
      </w:pPr>
      <w:r>
        <w:rPr>
          <w:rFonts w:hint="eastAsia" w:ascii="华文隶书" w:hAnsi="华文隶书" w:eastAsia="华文隶书" w:cs="华文隶书"/>
          <w:sz w:val="560"/>
          <w:szCs w:val="600"/>
          <w:lang w:val="en-US" w:eastAsia="zh-CN"/>
        </w:rPr>
        <w:t>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580"/>
          <w:szCs w:val="620"/>
          <w:lang w:val="en-US" w:eastAsia="zh-CN"/>
        </w:rPr>
        <w:t>is</w:t>
      </w: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细黑" w:hAnsi="华文细黑" w:eastAsia="华文细黑" w:cs="华文细黑"/>
          <w:sz w:val="180"/>
          <w:szCs w:val="2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260"/>
          <w:szCs w:val="300"/>
          <w:lang w:val="en-US" w:eastAsia="zh-CN"/>
        </w:rPr>
        <w:t>I am very good.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260"/>
          <w:szCs w:val="300"/>
          <w:lang w:val="en-US" w:eastAsia="zh-CN"/>
        </w:rPr>
        <w:t>G</w:t>
      </w:r>
      <w:r>
        <w:rPr>
          <w:rFonts w:hint="eastAsia" w:ascii="华文隶书" w:hAnsi="华文隶书" w:eastAsia="华文隶书" w:cs="华文隶书"/>
          <w:i w:val="0"/>
          <w:iCs w:val="0"/>
          <w:sz w:val="260"/>
          <w:szCs w:val="300"/>
          <w:lang w:val="en-US" w:eastAsia="zh-CN"/>
        </w:rPr>
        <w:t xml:space="preserve">ood </w:t>
      </w:r>
      <w:r>
        <w:rPr>
          <w:rFonts w:hint="eastAsia" w:ascii="华文隶书" w:hAnsi="华文隶书" w:eastAsia="华文隶书" w:cs="华文隶书"/>
          <w:sz w:val="280"/>
          <w:szCs w:val="320"/>
          <w:lang w:val="en-US" w:eastAsia="zh-CN"/>
        </w:rPr>
        <w:t>morning.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240"/>
          <w:szCs w:val="28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240"/>
          <w:szCs w:val="280"/>
          <w:lang w:val="en-US" w:eastAsia="zh-CN"/>
        </w:rPr>
        <w:t>G</w:t>
      </w:r>
      <w:r>
        <w:rPr>
          <w:rFonts w:hint="eastAsia" w:ascii="华文隶书" w:hAnsi="华文隶书" w:eastAsia="华文隶书" w:cs="华文隶书"/>
          <w:sz w:val="240"/>
          <w:szCs w:val="280"/>
          <w:lang w:val="en-US" w:eastAsia="zh-CN"/>
        </w:rPr>
        <w:t>ood afternoon.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300"/>
          <w:szCs w:val="300"/>
          <w:lang w:val="en-US" w:eastAsia="zh-CN"/>
        </w:rPr>
        <w:t>G</w:t>
      </w: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>ood evening</w:t>
      </w:r>
      <w:r>
        <w:rPr>
          <w:rFonts w:hint="eastAsia" w:ascii="方正舒体" w:hAnsi="方正舒体" w:eastAsia="方正舒体" w:cs="方正舒体"/>
          <w:sz w:val="300"/>
          <w:szCs w:val="300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 xml:space="preserve"> </w:t>
      </w: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320"/>
          <w:szCs w:val="320"/>
          <w:lang w:val="en-US" w:eastAsia="zh-CN"/>
        </w:rPr>
        <w:t>G</w:t>
      </w:r>
      <w:r>
        <w:rPr>
          <w:rFonts w:hint="eastAsia" w:ascii="华文隶书" w:hAnsi="华文隶书" w:eastAsia="华文隶书" w:cs="华文隶书"/>
          <w:sz w:val="320"/>
          <w:szCs w:val="320"/>
          <w:lang w:val="en-US" w:eastAsia="zh-CN"/>
        </w:rPr>
        <w:t>ood nig</w:t>
      </w:r>
      <w:r>
        <w:rPr>
          <w:rFonts w:hint="eastAsia" w:ascii="隶书" w:hAnsi="隶书" w:eastAsia="隶书" w:cs="隶书"/>
          <w:i/>
          <w:iCs/>
          <w:sz w:val="320"/>
          <w:szCs w:val="32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320"/>
          <w:szCs w:val="320"/>
          <w:lang w:val="en-US" w:eastAsia="zh-CN"/>
        </w:rPr>
        <w:t>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45" w:leftChars="6688" w:firstLine="0" w:firstLineChars="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220"/>
          <w:szCs w:val="220"/>
          <w:lang w:val="en-US" w:eastAsia="zh-CN"/>
        </w:rPr>
        <w:t>M</w:t>
      </w:r>
      <w:r>
        <w:rPr>
          <w:rFonts w:hint="eastAsia" w:ascii="华文隶书" w:hAnsi="华文隶书" w:eastAsia="华文隶书" w:cs="华文隶书"/>
          <w:sz w:val="220"/>
          <w:szCs w:val="220"/>
          <w:lang w:val="en-US" w:eastAsia="zh-CN"/>
        </w:rPr>
        <w:t xml:space="preserve">y name is </w:t>
      </w:r>
      <w:r>
        <w:rPr>
          <w:rFonts w:hint="eastAsia" w:ascii="隶书" w:hAnsi="隶书" w:eastAsia="隶书" w:cs="隶书"/>
          <w:i/>
          <w:iCs/>
          <w:sz w:val="220"/>
          <w:szCs w:val="220"/>
          <w:lang w:val="en-US" w:eastAsia="zh-CN"/>
        </w:rPr>
        <w:t>M</w:t>
      </w:r>
      <w:r>
        <w:rPr>
          <w:rFonts w:hint="eastAsia" w:ascii="华文隶书" w:hAnsi="华文隶书" w:eastAsia="华文隶书" w:cs="华文隶书"/>
          <w:sz w:val="220"/>
          <w:szCs w:val="220"/>
          <w:lang w:val="en-US" w:eastAsia="zh-CN"/>
        </w:rPr>
        <w:t>at</w:t>
      </w:r>
      <w:r>
        <w:rPr>
          <w:rFonts w:hint="eastAsia" w:ascii="隶书" w:hAnsi="隶书" w:eastAsia="隶书" w:cs="隶书"/>
          <w:i/>
          <w:iCs/>
          <w:sz w:val="220"/>
          <w:szCs w:val="22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220"/>
          <w:szCs w:val="220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200"/>
          <w:szCs w:val="2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楷体" w:hAnsi="楷体" w:eastAsia="楷体" w:cs="楷体"/>
          <w:i/>
          <w:iCs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200"/>
          <w:szCs w:val="200"/>
          <w:lang w:val="en-US" w:eastAsia="zh-CN"/>
        </w:rPr>
        <w:t>Wh</w:t>
      </w:r>
      <w:r>
        <w:rPr>
          <w:rFonts w:hint="eastAsia" w:ascii="华文隶书" w:hAnsi="华文隶书" w:eastAsia="华文隶书" w:cs="华文隶书"/>
          <w:sz w:val="200"/>
          <w:szCs w:val="200"/>
          <w:lang w:val="en-US" w:eastAsia="zh-CN"/>
        </w:rPr>
        <w:t>at</w:t>
      </w:r>
      <w:r>
        <w:rPr>
          <w:rFonts w:hint="default" w:ascii="华文隶书" w:hAnsi="华文隶书" w:eastAsia="华文隶书" w:cs="华文隶书"/>
          <w:sz w:val="160"/>
          <w:szCs w:val="160"/>
          <w:lang w:val="en-US" w:eastAsia="zh-CN"/>
        </w:rPr>
        <w:t>’</w:t>
      </w:r>
      <w:r>
        <w:rPr>
          <w:rFonts w:hint="eastAsia" w:ascii="华文隶书" w:hAnsi="华文隶书" w:eastAsia="华文隶书" w:cs="华文隶书"/>
          <w:sz w:val="200"/>
          <w:szCs w:val="200"/>
          <w:lang w:val="en-US" w:eastAsia="zh-CN"/>
        </w:rPr>
        <w:t>s your name</w:t>
      </w:r>
      <w:bookmarkStart w:id="0" w:name="_GoBack"/>
      <w:r>
        <w:rPr>
          <w:rFonts w:hint="eastAsia" w:ascii="楷体" w:hAnsi="楷体" w:eastAsia="楷体" w:cs="楷体"/>
          <w:i/>
          <w:iCs/>
          <w:sz w:val="200"/>
          <w:szCs w:val="200"/>
          <w:lang w:val="en-US" w:eastAsia="zh-CN"/>
        </w:rPr>
        <w:t>?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240"/>
          <w:szCs w:val="2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240"/>
          <w:szCs w:val="240"/>
          <w:lang w:val="en-US" w:eastAsia="zh-CN"/>
        </w:rPr>
        <w:t>She is a nice girl.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220"/>
          <w:szCs w:val="2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220"/>
          <w:szCs w:val="220"/>
          <w:lang w:val="en-US" w:eastAsia="zh-CN"/>
        </w:rPr>
        <w:t>N</w:t>
      </w:r>
      <w:r>
        <w:rPr>
          <w:rFonts w:hint="eastAsia" w:ascii="华文隶书" w:hAnsi="华文隶书" w:eastAsia="华文隶书" w:cs="华文隶书"/>
          <w:sz w:val="220"/>
          <w:szCs w:val="220"/>
          <w:lang w:val="en-US" w:eastAsia="zh-CN"/>
        </w:rPr>
        <w:t>ice to meet you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320"/>
          <w:szCs w:val="320"/>
          <w:lang w:val="en-US" w:eastAsia="zh-CN"/>
        </w:rPr>
        <w:t>I am Iris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 xml:space="preserve">I am </w:t>
      </w:r>
      <w:r>
        <w:rPr>
          <w:rFonts w:hint="eastAsia" w:ascii="华文隶书" w:hAnsi="华文隶书" w:eastAsia="华文隶书" w:cs="华文隶书"/>
          <w:sz w:val="320"/>
          <w:szCs w:val="320"/>
          <w:lang w:val="en-US" w:eastAsia="zh-CN"/>
        </w:rPr>
        <w:t>Cola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200"/>
          <w:szCs w:val="2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200"/>
          <w:szCs w:val="200"/>
          <w:lang w:val="en-US" w:eastAsia="zh-CN"/>
        </w:rPr>
        <w:t>M</w:t>
      </w:r>
      <w:r>
        <w:rPr>
          <w:rFonts w:hint="eastAsia" w:ascii="华文隶书" w:hAnsi="华文隶书" w:eastAsia="华文隶书" w:cs="华文隶书"/>
          <w:sz w:val="200"/>
          <w:szCs w:val="200"/>
          <w:lang w:val="en-US" w:eastAsia="zh-CN"/>
        </w:rPr>
        <w:t xml:space="preserve">y name is </w:t>
      </w:r>
      <w:r>
        <w:rPr>
          <w:rFonts w:hint="eastAsia" w:ascii="隶书" w:hAnsi="隶书" w:eastAsia="隶书" w:cs="隶书"/>
          <w:i/>
          <w:iCs/>
          <w:sz w:val="200"/>
          <w:szCs w:val="200"/>
          <w:lang w:val="en-US" w:eastAsia="zh-CN"/>
        </w:rPr>
        <w:t>J</w:t>
      </w:r>
      <w:r>
        <w:rPr>
          <w:rFonts w:hint="eastAsia" w:ascii="华文隶书" w:hAnsi="华文隶书" w:eastAsia="华文隶书" w:cs="华文隶书"/>
          <w:sz w:val="200"/>
          <w:szCs w:val="200"/>
          <w:lang w:val="en-US" w:eastAsia="zh-CN"/>
        </w:rPr>
        <w:t>immy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P1-L1</w:t>
      </w:r>
    </w:p>
    <w:sectPr>
      <w:pgSz w:w="16838" w:h="11906" w:orient="landscape"/>
      <w:pgMar w:top="720" w:right="720" w:bottom="720" w:left="720" w:header="851" w:footer="992" w:gutter="0"/>
      <w:pgBorders>
        <w:top w:val="double" w:color="FF0000" w:sz="18" w:space="1"/>
        <w:left w:val="double" w:color="FF0000" w:sz="18" w:space="4"/>
        <w:bottom w:val="double" w:color="FF0000" w:sz="18" w:space="1"/>
        <w:right w:val="double" w:color="FF0000" w:sz="18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25987"/>
    <w:rsid w:val="2A6D6D9D"/>
    <w:rsid w:val="2FF64C35"/>
    <w:rsid w:val="39064940"/>
    <w:rsid w:val="47560543"/>
    <w:rsid w:val="4C8C21A9"/>
    <w:rsid w:val="4DD64D40"/>
    <w:rsid w:val="7CA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2019-11-15T04:54:17Z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